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B5" w:rsidRDefault="004228B5" w:rsidP="00EA39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СЪОБЩЕНИЕ</w:t>
      </w:r>
    </w:p>
    <w:p w:rsidR="00EA39D4" w:rsidRDefault="00EA39D4" w:rsidP="00EA39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07CE0" w:rsidRPr="00873878" w:rsidRDefault="00873878" w:rsidP="00873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78">
        <w:rPr>
          <w:rFonts w:ascii="Times New Roman" w:hAnsi="Times New Roman" w:cs="Times New Roman"/>
          <w:sz w:val="24"/>
          <w:szCs w:val="24"/>
        </w:rPr>
        <w:t>На основание чл. 57</w:t>
      </w:r>
      <w:r w:rsidR="004228B5" w:rsidRPr="00873878">
        <w:rPr>
          <w:rFonts w:ascii="Times New Roman" w:hAnsi="Times New Roman" w:cs="Times New Roman"/>
          <w:sz w:val="24"/>
          <w:szCs w:val="24"/>
        </w:rPr>
        <w:t>, ал. 3 о</w:t>
      </w:r>
      <w:r w:rsidRPr="00873878">
        <w:rPr>
          <w:rFonts w:ascii="Times New Roman" w:hAnsi="Times New Roman" w:cs="Times New Roman"/>
          <w:sz w:val="24"/>
          <w:szCs w:val="24"/>
        </w:rPr>
        <w:t>т ППЗОП</w:t>
      </w:r>
      <w:r w:rsidR="004228B5" w:rsidRPr="00873878">
        <w:rPr>
          <w:rFonts w:ascii="Times New Roman" w:hAnsi="Times New Roman" w:cs="Times New Roman"/>
          <w:sz w:val="24"/>
          <w:szCs w:val="24"/>
        </w:rPr>
        <w:t xml:space="preserve"> Ви уведомяваме,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8B5" w:rsidRPr="00873878">
        <w:rPr>
          <w:rFonts w:ascii="Times New Roman" w:hAnsi="Times New Roman" w:cs="Times New Roman"/>
          <w:sz w:val="24"/>
          <w:szCs w:val="24"/>
        </w:rPr>
        <w:t xml:space="preserve">че отваряне на ценовите предложения на участниците в </w:t>
      </w:r>
      <w:r w:rsidRPr="00873878">
        <w:rPr>
          <w:rFonts w:ascii="Times New Roman" w:hAnsi="Times New Roman" w:cs="Times New Roman"/>
          <w:sz w:val="24"/>
          <w:szCs w:val="24"/>
        </w:rPr>
        <w:t xml:space="preserve">процедура за обществена поръчка по реда на глава двадесет и пета от ЗОП (публично състезание) с предмет: </w:t>
      </w:r>
      <w:r w:rsidRPr="00873878">
        <w:rPr>
          <w:rFonts w:ascii="Times New Roman" w:hAnsi="Times New Roman" w:cs="Times New Roman"/>
          <w:b/>
          <w:sz w:val="24"/>
          <w:szCs w:val="24"/>
        </w:rPr>
        <w:t>„ИЗРАБОТВАНЕ НА ОБЩ УСТРОЙСТВЕН ПЛАН НА ОБЩИНА БРЕГОВО, ЕКОЛОГИЧНА ОЦЕНКА И ОЦЕНКА ЗА СЪВМЕСТИМОСТ”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8B5" w:rsidRPr="00873878">
        <w:rPr>
          <w:rFonts w:ascii="Times New Roman" w:hAnsi="Times New Roman" w:cs="Times New Roman"/>
          <w:sz w:val="24"/>
          <w:szCs w:val="24"/>
        </w:rPr>
        <w:t>ще се състои при условията на публично заседание на</w:t>
      </w:r>
      <w:r w:rsidR="00613D53" w:rsidRPr="008738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0498">
        <w:rPr>
          <w:rFonts w:ascii="Times New Roman" w:hAnsi="Times New Roman"/>
          <w:b/>
          <w:sz w:val="24"/>
          <w:szCs w:val="24"/>
        </w:rPr>
        <w:t>05. 10. 2017г. от 11 30</w:t>
      </w:r>
      <w:r w:rsidR="0051049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10498" w:rsidRPr="009A4CDC">
        <w:rPr>
          <w:rFonts w:ascii="Times New Roman" w:hAnsi="Times New Roman"/>
          <w:b/>
          <w:sz w:val="24"/>
          <w:szCs w:val="24"/>
        </w:rPr>
        <w:t>часа</w:t>
      </w:r>
      <w:r w:rsidR="00D12B95" w:rsidRPr="00873878">
        <w:rPr>
          <w:rFonts w:ascii="Times New Roman" w:hAnsi="Times New Roman" w:cs="Times New Roman"/>
          <w:sz w:val="24"/>
          <w:szCs w:val="24"/>
        </w:rPr>
        <w:t xml:space="preserve"> в </w:t>
      </w:r>
      <w:r w:rsidR="00607CE0" w:rsidRPr="00873878">
        <w:rPr>
          <w:rFonts w:ascii="Times New Roman" w:hAnsi="Times New Roman" w:cs="Times New Roman"/>
          <w:sz w:val="24"/>
          <w:szCs w:val="24"/>
        </w:rPr>
        <w:t xml:space="preserve"> сградата на Общинска администрация, гр. Брегово, пл. „Централен”, II-ри етаж, заседателна зала.  </w:t>
      </w:r>
    </w:p>
    <w:p w:rsidR="00184D49" w:rsidRDefault="00184D49" w:rsidP="008738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78" w:rsidRDefault="00873878" w:rsidP="008738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78" w:rsidRDefault="00873878" w:rsidP="008738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78" w:rsidRPr="00873878" w:rsidRDefault="00873878" w:rsidP="008738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9D4" w:rsidRPr="00873878" w:rsidRDefault="00EA39D4" w:rsidP="008738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228B5" w:rsidRPr="00873878" w:rsidRDefault="004228B5" w:rsidP="00873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878">
        <w:rPr>
          <w:rFonts w:ascii="Times New Roman" w:hAnsi="Times New Roman" w:cs="Times New Roman"/>
          <w:bCs/>
          <w:sz w:val="24"/>
          <w:szCs w:val="24"/>
        </w:rPr>
        <w:t>Комисия, определе</w:t>
      </w:r>
      <w:r w:rsidR="00EA39D4" w:rsidRPr="00873878">
        <w:rPr>
          <w:rFonts w:ascii="Times New Roman" w:hAnsi="Times New Roman" w:cs="Times New Roman"/>
          <w:bCs/>
          <w:sz w:val="24"/>
          <w:szCs w:val="24"/>
        </w:rPr>
        <w:t>на с</w:t>
      </w:r>
      <w:r w:rsidR="00521DEA" w:rsidRPr="00873878">
        <w:rPr>
          <w:rFonts w:ascii="Times New Roman" w:hAnsi="Times New Roman" w:cs="Times New Roman"/>
          <w:bCs/>
          <w:sz w:val="24"/>
          <w:szCs w:val="24"/>
        </w:rPr>
        <w:t>ъс З</w:t>
      </w:r>
      <w:r w:rsidR="00EA39D4" w:rsidRPr="00873878">
        <w:rPr>
          <w:rFonts w:ascii="Times New Roman" w:hAnsi="Times New Roman" w:cs="Times New Roman"/>
          <w:bCs/>
          <w:sz w:val="24"/>
          <w:szCs w:val="24"/>
        </w:rPr>
        <w:t xml:space="preserve">аповед </w:t>
      </w:r>
      <w:r w:rsidR="00873878" w:rsidRPr="00873878">
        <w:rPr>
          <w:rFonts w:ascii="Times New Roman" w:hAnsi="Times New Roman" w:cs="Times New Roman"/>
          <w:sz w:val="24"/>
          <w:szCs w:val="24"/>
        </w:rPr>
        <w:t>№ 131 от 22.08.2017г</w:t>
      </w:r>
      <w:r w:rsidR="00873878" w:rsidRPr="0087387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3878" w:rsidRPr="00873878">
        <w:rPr>
          <w:rFonts w:ascii="Times New Roman" w:hAnsi="Times New Roman" w:cs="Times New Roman"/>
          <w:sz w:val="24"/>
          <w:szCs w:val="24"/>
        </w:rPr>
        <w:t xml:space="preserve"> </w:t>
      </w:r>
      <w:r w:rsidRPr="00873878">
        <w:rPr>
          <w:rFonts w:ascii="Times New Roman" w:hAnsi="Times New Roman" w:cs="Times New Roman"/>
          <w:bCs/>
          <w:sz w:val="24"/>
          <w:szCs w:val="24"/>
        </w:rPr>
        <w:t>на</w:t>
      </w:r>
      <w:r w:rsidR="00EA39D4" w:rsidRPr="00873878">
        <w:rPr>
          <w:rFonts w:ascii="Times New Roman" w:hAnsi="Times New Roman" w:cs="Times New Roman"/>
          <w:bCs/>
          <w:sz w:val="24"/>
          <w:szCs w:val="24"/>
        </w:rPr>
        <w:t xml:space="preserve"> Кмета на община Брегово</w:t>
      </w:r>
      <w:r w:rsidR="00043E57" w:rsidRPr="00873878">
        <w:rPr>
          <w:rFonts w:ascii="Times New Roman" w:hAnsi="Times New Roman" w:cs="Times New Roman"/>
          <w:bCs/>
          <w:sz w:val="24"/>
          <w:szCs w:val="24"/>
        </w:rPr>
        <w:t>.</w:t>
      </w:r>
    </w:p>
    <w:p w:rsidR="00184D49" w:rsidRPr="00873878" w:rsidRDefault="00184D49" w:rsidP="00873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84D49" w:rsidRPr="00873878" w:rsidSect="00A40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D271F"/>
    <w:multiLevelType w:val="hybridMultilevel"/>
    <w:tmpl w:val="E9DAE7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8B5"/>
    <w:rsid w:val="00043E57"/>
    <w:rsid w:val="00067371"/>
    <w:rsid w:val="00090A37"/>
    <w:rsid w:val="000B481F"/>
    <w:rsid w:val="00165A8E"/>
    <w:rsid w:val="00184D49"/>
    <w:rsid w:val="004228B5"/>
    <w:rsid w:val="00473D3C"/>
    <w:rsid w:val="005012CF"/>
    <w:rsid w:val="00510498"/>
    <w:rsid w:val="00521DEA"/>
    <w:rsid w:val="00607CE0"/>
    <w:rsid w:val="00613D53"/>
    <w:rsid w:val="006C2B29"/>
    <w:rsid w:val="00873878"/>
    <w:rsid w:val="00A03795"/>
    <w:rsid w:val="00A4093A"/>
    <w:rsid w:val="00B453FD"/>
    <w:rsid w:val="00B65104"/>
    <w:rsid w:val="00C63D19"/>
    <w:rsid w:val="00D12B95"/>
    <w:rsid w:val="00E03842"/>
    <w:rsid w:val="00E84CD2"/>
    <w:rsid w:val="00EA39D4"/>
    <w:rsid w:val="00EC1E5B"/>
    <w:rsid w:val="00F82961"/>
    <w:rsid w:val="00FD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4">
    <w:name w:val="Основен текст (4)14"/>
    <w:uiPriority w:val="99"/>
    <w:rsid w:val="000B481F"/>
    <w:rPr>
      <w:rFonts w:ascii="Tahoma" w:hAnsi="Tahoma" w:cs="Tahoma"/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My Own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38</cp:revision>
  <dcterms:created xsi:type="dcterms:W3CDTF">2015-09-24T12:50:00Z</dcterms:created>
  <dcterms:modified xsi:type="dcterms:W3CDTF">2017-10-02T05:16:00Z</dcterms:modified>
</cp:coreProperties>
</file>